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4A" w:rsidRPr="00BF5DC9" w:rsidRDefault="00034BCA" w:rsidP="00BF5DC9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BF5DC9">
        <w:rPr>
          <w:rFonts w:ascii="Times New Roman" w:eastAsia="Times New Roman" w:hAnsi="Times New Roman" w:cs="Times New Roman"/>
          <w:bCs/>
          <w:iCs/>
          <w:sz w:val="24"/>
          <w:szCs w:val="24"/>
        </w:rPr>
        <w:t>Cerere</w:t>
      </w:r>
      <w:proofErr w:type="spellEnd"/>
      <w:r w:rsidRPr="00BF5D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BF5DC9">
        <w:rPr>
          <w:rFonts w:ascii="Times New Roman" w:eastAsia="Times New Roman" w:hAnsi="Times New Roman" w:cs="Times New Roman"/>
          <w:bCs/>
          <w:iCs/>
          <w:sz w:val="24"/>
          <w:szCs w:val="24"/>
        </w:rPr>
        <w:t>divort</w:t>
      </w:r>
      <w:proofErr w:type="spellEnd"/>
    </w:p>
    <w:p w:rsidR="00034BCA" w:rsidRPr="00BF5DC9" w:rsidRDefault="00034BC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>,</w:t>
      </w: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  <w:r w:rsidRPr="00BF5D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in________________,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_____________, str._____________, nr.___ 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___, apart.___,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sotul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sotia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mea____________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__________ 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__________, str.___________, nr.___,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___, apart.___,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veti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pronunta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desfaceti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casatoria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incheiata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paratul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__________, la data de_______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inscrisa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sub nr._____ din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acel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obligand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plateasca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actiunii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(le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adapta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un model):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paratul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casatoriei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violenta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supunandu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-ma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mea la grave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abuzuri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inca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casniciei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. Consider ca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comportare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sotului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sotiei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DC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desfacere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casatoriei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posibila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Mentionez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 din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casatoria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DC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major. </w:t>
      </w:r>
      <w:proofErr w:type="gramStart"/>
      <w:r w:rsidRPr="00BF5DC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intemeiez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actiunea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BF5DC9">
        <w:rPr>
          <w:rFonts w:ascii="Times New Roman" w:hAnsi="Times New Roman" w:cs="Times New Roman"/>
          <w:sz w:val="24"/>
          <w:szCs w:val="24"/>
        </w:rPr>
        <w:t xml:space="preserve"> 38 din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dovedirea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martori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: 1._______________,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_______, str.__________, nr._____,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____, apart._____; 2.____________,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in____________,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_________, str.___________, nr.___,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____, apart._____. </w:t>
      </w:r>
      <w:proofErr w:type="spellStart"/>
      <w:proofErr w:type="gramStart"/>
      <w:r w:rsidRPr="00BF5DC9">
        <w:rPr>
          <w:rFonts w:ascii="Times New Roman" w:hAnsi="Times New Roman" w:cs="Times New Roman"/>
          <w:sz w:val="24"/>
          <w:szCs w:val="24"/>
        </w:rPr>
        <w:t>Depun</w:t>
      </w:r>
      <w:proofErr w:type="spellEnd"/>
      <w:proofErr w:type="gram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autentificata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casatoriei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dublu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exemplar,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paratului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>.</w:t>
      </w: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5DC9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F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C9">
        <w:rPr>
          <w:rFonts w:ascii="Times New Roman" w:hAnsi="Times New Roman" w:cs="Times New Roman"/>
          <w:sz w:val="24"/>
          <w:szCs w:val="24"/>
        </w:rPr>
        <w:t>reclamantului</w:t>
      </w:r>
      <w:proofErr w:type="spellEnd"/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</w:p>
    <w:p w:rsidR="00034BCA" w:rsidRPr="00BF5DC9" w:rsidRDefault="00034BCA" w:rsidP="00034BCA">
      <w:pPr>
        <w:rPr>
          <w:rFonts w:ascii="Times New Roman" w:hAnsi="Times New Roman" w:cs="Times New Roman"/>
          <w:sz w:val="24"/>
          <w:szCs w:val="24"/>
        </w:rPr>
      </w:pPr>
      <w:r w:rsidRPr="00BF5DC9">
        <w:rPr>
          <w:rFonts w:ascii="Times New Roman" w:hAnsi="Times New Roman" w:cs="Times New Roman"/>
          <w:sz w:val="24"/>
          <w:szCs w:val="24"/>
        </w:rPr>
        <w:t>Data</w:t>
      </w:r>
    </w:p>
    <w:sectPr w:rsidR="00034BCA" w:rsidRPr="00BF5DC9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A05"/>
    <w:multiLevelType w:val="multilevel"/>
    <w:tmpl w:val="D96C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F0A94"/>
    <w:multiLevelType w:val="multilevel"/>
    <w:tmpl w:val="22CA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4BCA"/>
    <w:rsid w:val="00034BCA"/>
    <w:rsid w:val="000552E2"/>
    <w:rsid w:val="00257554"/>
    <w:rsid w:val="0069024A"/>
    <w:rsid w:val="00BF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B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BCA"/>
    <w:rPr>
      <w:i/>
      <w:iCs/>
    </w:rPr>
  </w:style>
  <w:style w:type="character" w:styleId="Strong">
    <w:name w:val="Strong"/>
    <w:basedOn w:val="DefaultParagraphFont"/>
    <w:uiPriority w:val="22"/>
    <w:qFormat/>
    <w:rsid w:val="00034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2011-02-21T15:30:00Z</dcterms:created>
  <dcterms:modified xsi:type="dcterms:W3CDTF">2011-02-22T07:57:00Z</dcterms:modified>
</cp:coreProperties>
</file>